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F" w:rsidRDefault="00833C27">
      <w:pPr>
        <w:jc w:val="center"/>
        <w:rPr>
          <w:b/>
          <w:bCs/>
          <w:lang w:val="lt-LT"/>
        </w:rPr>
      </w:pPr>
      <w:bookmarkStart w:id="0" w:name="_GoBack"/>
      <w:bookmarkEnd w:id="0"/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C82DE2">
        <w:rPr>
          <w:b/>
          <w:bCs/>
          <w:lang w:val="lt-LT"/>
        </w:rPr>
        <w:t xml:space="preserve"> (P</w:t>
      </w:r>
      <w:r w:rsidR="000A0083">
        <w:rPr>
          <w:b/>
          <w:bCs/>
          <w:lang w:val="lt-LT"/>
        </w:rPr>
        <w:t>astatas nuomai</w:t>
      </w:r>
      <w:r w:rsidR="00623DAF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 w:rsidRPr="00863545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CA52CC" w:rsidP="0040011B">
            <w:pPr>
              <w:rPr>
                <w:lang w:val="lt-LT"/>
              </w:rPr>
            </w:pPr>
            <w:r w:rsidRPr="00CA52CC">
              <w:rPr>
                <w:lang w:val="lt-LT"/>
              </w:rPr>
              <w:t>Miškininkų g. 10, Rokiškio m., LT-42150, Lietuva</w:t>
            </w:r>
          </w:p>
        </w:tc>
      </w:tr>
      <w:tr w:rsidR="006041FF">
        <w:tc>
          <w:tcPr>
            <w:tcW w:w="4518" w:type="dxa"/>
          </w:tcPr>
          <w:p w:rsidR="006041FF" w:rsidRPr="00786CBF" w:rsidRDefault="006041FF">
            <w:pPr>
              <w:rPr>
                <w:lang w:val="lt-LT"/>
              </w:rPr>
            </w:pPr>
            <w:r w:rsidRPr="00786CBF"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Pr="00786CBF" w:rsidRDefault="00700C9C">
            <w:pPr>
              <w:rPr>
                <w:lang w:val="lt-LT"/>
              </w:rPr>
            </w:pPr>
            <w:r w:rsidRPr="00786CBF">
              <w:rPr>
                <w:lang w:val="lt-LT"/>
              </w:rPr>
              <w:t>Įmonės nuosavybė</w:t>
            </w:r>
          </w:p>
        </w:tc>
      </w:tr>
      <w:tr w:rsidR="006041FF">
        <w:tc>
          <w:tcPr>
            <w:tcW w:w="4518" w:type="dxa"/>
          </w:tcPr>
          <w:p w:rsidR="006041FF" w:rsidRPr="00786CBF" w:rsidRDefault="00700C9C" w:rsidP="00700C9C">
            <w:pPr>
              <w:rPr>
                <w:lang w:val="lt-LT"/>
              </w:rPr>
            </w:pPr>
            <w:r w:rsidRPr="00786CBF">
              <w:rPr>
                <w:lang w:val="lt-LT"/>
              </w:rPr>
              <w:t>Detalusis planas</w:t>
            </w:r>
          </w:p>
        </w:tc>
        <w:tc>
          <w:tcPr>
            <w:tcW w:w="4518" w:type="dxa"/>
          </w:tcPr>
          <w:p w:rsidR="006041FF" w:rsidRPr="00786CBF" w:rsidRDefault="00E737E5">
            <w:pPr>
              <w:rPr>
                <w:lang w:val="lt-LT"/>
              </w:rPr>
            </w:pPr>
            <w:r w:rsidRPr="00786CBF">
              <w:rPr>
                <w:lang w:val="lt-LT"/>
              </w:rPr>
              <w:t>Yra</w:t>
            </w:r>
            <w:r w:rsidR="00CA52CC" w:rsidRPr="00786CBF">
              <w:rPr>
                <w:lang w:val="lt-LT"/>
              </w:rPr>
              <w:t>; Pažymėjimas plane: 3p 1/p</w:t>
            </w:r>
          </w:p>
        </w:tc>
      </w:tr>
      <w:tr w:rsidR="006041FF" w:rsidRPr="00863545">
        <w:tc>
          <w:tcPr>
            <w:tcW w:w="4518" w:type="dxa"/>
          </w:tcPr>
          <w:p w:rsidR="006041FF" w:rsidRPr="00786CBF" w:rsidRDefault="006041FF">
            <w:pPr>
              <w:rPr>
                <w:lang w:val="lt-LT"/>
              </w:rPr>
            </w:pPr>
            <w:r w:rsidRPr="00786CBF"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Pr="00786CBF" w:rsidRDefault="00CA52CC" w:rsidP="00DF6189">
            <w:pPr>
              <w:rPr>
                <w:lang w:val="lt-LT"/>
              </w:rPr>
            </w:pPr>
            <w:r w:rsidRPr="00786CBF">
              <w:rPr>
                <w:lang w:val="lt-LT"/>
              </w:rPr>
              <w:t>Gamybos/sandėliavimo</w:t>
            </w:r>
            <w:r w:rsidR="00D10D26" w:rsidRPr="00786CBF">
              <w:rPr>
                <w:lang w:val="lt-LT"/>
              </w:rPr>
              <w:t>.</w:t>
            </w:r>
          </w:p>
          <w:p w:rsidR="003E5BBA" w:rsidRPr="00786CBF" w:rsidRDefault="003E5BBA" w:rsidP="003E5BBA">
            <w:pPr>
              <w:jc w:val="both"/>
              <w:rPr>
                <w:lang w:val="lt-LT"/>
              </w:rPr>
            </w:pPr>
            <w:r w:rsidRPr="00786CBF">
              <w:rPr>
                <w:lang w:val="lt-LT"/>
              </w:rPr>
              <w:t>Pastatas-gaterinė su papildoma sandėliavimo aikštele</w:t>
            </w:r>
            <w:r w:rsidR="00D10D26" w:rsidRPr="00786CBF">
              <w:rPr>
                <w:lang w:val="lt-LT"/>
              </w:rPr>
              <w:t>.</w:t>
            </w:r>
          </w:p>
          <w:p w:rsidR="00262E92" w:rsidRPr="00786CBF" w:rsidRDefault="00262E92" w:rsidP="00336B6E">
            <w:pPr>
              <w:jc w:val="both"/>
              <w:rPr>
                <w:lang w:val="lt-LT"/>
              </w:rPr>
            </w:pPr>
            <w:r w:rsidRPr="00786CBF">
              <w:rPr>
                <w:lang w:val="lt-LT"/>
              </w:rPr>
              <w:t>Pastatas plytų mūro, vieno aukšto, su langais, įmontuoti pakeliami vartai</w:t>
            </w:r>
            <w:r w:rsidR="00336B6E" w:rsidRPr="00786CBF">
              <w:rPr>
                <w:lang w:val="lt-LT"/>
              </w:rPr>
              <w:t>.</w:t>
            </w:r>
          </w:p>
        </w:tc>
      </w:tr>
      <w:tr w:rsidR="006041FF">
        <w:tc>
          <w:tcPr>
            <w:tcW w:w="4518" w:type="dxa"/>
          </w:tcPr>
          <w:p w:rsidR="006041FF" w:rsidRPr="00786CBF" w:rsidRDefault="006041FF">
            <w:pPr>
              <w:rPr>
                <w:lang w:val="lt-LT"/>
              </w:rPr>
            </w:pPr>
            <w:r w:rsidRPr="00786CBF"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Pr="00786CBF" w:rsidRDefault="00CA52CC">
            <w:pPr>
              <w:rPr>
                <w:lang w:val="lt-LT"/>
              </w:rPr>
            </w:pPr>
            <w:r w:rsidRPr="00786CBF">
              <w:rPr>
                <w:lang w:val="lt-LT"/>
              </w:rPr>
              <w:t>Gamybos/sandėliavimo</w:t>
            </w:r>
            <w:r w:rsidR="00D10D26" w:rsidRPr="00786CBF">
              <w:rPr>
                <w:lang w:val="lt-LT"/>
              </w:rPr>
              <w:t>.</w:t>
            </w:r>
          </w:p>
        </w:tc>
      </w:tr>
      <w:tr w:rsidR="006041FF" w:rsidRPr="00700C9C">
        <w:tc>
          <w:tcPr>
            <w:tcW w:w="4518" w:type="dxa"/>
          </w:tcPr>
          <w:p w:rsidR="006041FF" w:rsidRPr="00786CBF" w:rsidRDefault="006041FF" w:rsidP="00CD2785">
            <w:pPr>
              <w:rPr>
                <w:lang w:val="lt-LT"/>
              </w:rPr>
            </w:pPr>
            <w:r w:rsidRPr="00786CBF">
              <w:rPr>
                <w:lang w:val="lt-LT"/>
              </w:rPr>
              <w:t>Pastato (statinio) plotas (</w:t>
            </w:r>
            <w:proofErr w:type="spellStart"/>
            <w:r w:rsidRPr="00786CBF">
              <w:rPr>
                <w:lang w:val="lt-LT"/>
              </w:rPr>
              <w:t>kv.m</w:t>
            </w:r>
            <w:proofErr w:type="spellEnd"/>
            <w:r w:rsidRPr="00786CBF"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Pr="00786CBF" w:rsidRDefault="00CA52CC">
            <w:pPr>
              <w:rPr>
                <w:vertAlign w:val="superscript"/>
                <w:lang w:val="lt-LT"/>
              </w:rPr>
            </w:pPr>
            <w:r w:rsidRPr="00786CBF">
              <w:rPr>
                <w:lang w:val="lt-LT"/>
              </w:rPr>
              <w:t>870,5 m</w:t>
            </w:r>
            <w:r w:rsidRPr="00786CBF">
              <w:rPr>
                <w:vertAlign w:val="superscript"/>
                <w:lang w:val="lt-LT"/>
              </w:rPr>
              <w:t>2</w:t>
            </w:r>
          </w:p>
          <w:p w:rsidR="00DD0F05" w:rsidRPr="00786CBF" w:rsidRDefault="00DD0F05" w:rsidP="00D10D26">
            <w:pPr>
              <w:jc w:val="both"/>
              <w:rPr>
                <w:vertAlign w:val="superscript"/>
                <w:lang w:val="lt-LT"/>
              </w:rPr>
            </w:pPr>
            <w:r w:rsidRPr="00786CBF">
              <w:rPr>
                <w:lang w:val="lt-LT"/>
              </w:rPr>
              <w:t>Sandėliavimo</w:t>
            </w:r>
            <w:r w:rsidRPr="00786CBF">
              <w:rPr>
                <w:vertAlign w:val="superscript"/>
                <w:lang w:val="lt-LT"/>
              </w:rPr>
              <w:t xml:space="preserve"> </w:t>
            </w:r>
            <w:r w:rsidRPr="00786CBF">
              <w:rPr>
                <w:lang w:val="lt-LT"/>
              </w:rPr>
              <w:t>aikštelės plotas – 2000 m</w:t>
            </w:r>
            <w:r w:rsidRPr="00786CBF">
              <w:rPr>
                <w:vertAlign w:val="superscript"/>
                <w:lang w:val="lt-LT"/>
              </w:rPr>
              <w:t>2</w:t>
            </w:r>
          </w:p>
          <w:p w:rsidR="00DD1B2A" w:rsidRPr="00786CBF" w:rsidRDefault="00DD1B2A" w:rsidP="00D10D26">
            <w:pPr>
              <w:jc w:val="both"/>
              <w:rPr>
                <w:lang w:val="lt-LT"/>
              </w:rPr>
            </w:pPr>
            <w:r w:rsidRPr="00786CBF">
              <w:rPr>
                <w:lang w:val="lt-LT"/>
              </w:rPr>
              <w:t>Kieto pagrindo sandėliavimo aikštelė (betonas, kelio plokštės)</w:t>
            </w:r>
            <w:r w:rsidR="00D10D26" w:rsidRPr="00786CBF">
              <w:rPr>
                <w:lang w:val="lt-LT"/>
              </w:rPr>
              <w:t>.</w:t>
            </w:r>
          </w:p>
        </w:tc>
      </w:tr>
      <w:tr w:rsidR="006041FF" w:rsidRPr="00F37FB6">
        <w:tc>
          <w:tcPr>
            <w:tcW w:w="4518" w:type="dxa"/>
          </w:tcPr>
          <w:p w:rsidR="006041FF" w:rsidRPr="00786CBF" w:rsidRDefault="006041FF">
            <w:pPr>
              <w:rPr>
                <w:lang w:val="lt-LT"/>
              </w:rPr>
            </w:pPr>
            <w:r w:rsidRPr="00786CBF"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Pr="00786CBF" w:rsidRDefault="00CA52CC">
            <w:pPr>
              <w:rPr>
                <w:lang w:val="lt-LT"/>
              </w:rPr>
            </w:pPr>
            <w:r w:rsidRPr="00786CBF">
              <w:rPr>
                <w:lang w:val="lt-LT"/>
              </w:rPr>
              <w:t>Gera</w:t>
            </w:r>
          </w:p>
          <w:p w:rsidR="00F37FB6" w:rsidRPr="00786CBF" w:rsidRDefault="00F37FB6">
            <w:pPr>
              <w:rPr>
                <w:lang w:val="lt-LT"/>
              </w:rPr>
            </w:pPr>
          </w:p>
        </w:tc>
      </w:tr>
      <w:tr w:rsidR="006041FF" w:rsidRPr="00E737E5">
        <w:tc>
          <w:tcPr>
            <w:tcW w:w="4518" w:type="dxa"/>
          </w:tcPr>
          <w:p w:rsidR="006041FF" w:rsidRPr="00786CBF" w:rsidRDefault="006041FF">
            <w:pPr>
              <w:rPr>
                <w:lang w:val="lt-LT"/>
              </w:rPr>
            </w:pPr>
            <w:r w:rsidRPr="00786CBF"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C769FA" w:rsidRPr="00786CBF" w:rsidRDefault="00C769FA" w:rsidP="00B55664">
            <w:pPr>
              <w:jc w:val="both"/>
              <w:rPr>
                <w:lang w:val="lt-LT"/>
              </w:rPr>
            </w:pPr>
            <w:r w:rsidRPr="00786CBF">
              <w:rPr>
                <w:lang w:val="lt-LT"/>
              </w:rPr>
              <w:t>Už papildomą mokestį nuomojami:</w:t>
            </w:r>
          </w:p>
          <w:p w:rsidR="00AB74EF" w:rsidRPr="00786CBF" w:rsidRDefault="00AB74EF" w:rsidP="00B55664">
            <w:pPr>
              <w:jc w:val="both"/>
              <w:rPr>
                <w:lang w:val="lt-LT"/>
              </w:rPr>
            </w:pPr>
            <w:r w:rsidRPr="00786CBF">
              <w:rPr>
                <w:lang w:val="lt-LT"/>
              </w:rPr>
              <w:t>Administracinės patalpos – 32,5 m</w:t>
            </w:r>
            <w:r w:rsidRPr="00786CBF">
              <w:rPr>
                <w:vertAlign w:val="superscript"/>
                <w:lang w:val="lt-LT"/>
              </w:rPr>
              <w:t>2</w:t>
            </w:r>
            <w:r w:rsidRPr="00786CBF">
              <w:rPr>
                <w:lang w:val="lt-LT"/>
              </w:rPr>
              <w:t>.</w:t>
            </w:r>
          </w:p>
          <w:p w:rsidR="006041FF" w:rsidRPr="00786CBF" w:rsidRDefault="00AB74EF" w:rsidP="00B55664">
            <w:pPr>
              <w:jc w:val="both"/>
              <w:rPr>
                <w:lang w:val="lt-LT"/>
              </w:rPr>
            </w:pPr>
            <w:r w:rsidRPr="00786CBF">
              <w:rPr>
                <w:lang w:val="lt-LT"/>
              </w:rPr>
              <w:t>Darbuotojų persirengimo patalpos – 20 m</w:t>
            </w:r>
            <w:r w:rsidRPr="00786CBF">
              <w:rPr>
                <w:vertAlign w:val="superscript"/>
                <w:lang w:val="lt-LT"/>
              </w:rPr>
              <w:t>2</w:t>
            </w:r>
            <w:r w:rsidRPr="00786CBF">
              <w:rPr>
                <w:lang w:val="lt-LT"/>
              </w:rPr>
              <w:t>.</w:t>
            </w:r>
          </w:p>
        </w:tc>
      </w:tr>
      <w:tr w:rsidR="006041FF" w:rsidRPr="00863545">
        <w:tc>
          <w:tcPr>
            <w:tcW w:w="4518" w:type="dxa"/>
          </w:tcPr>
          <w:p w:rsidR="006041FF" w:rsidRPr="00786CBF" w:rsidRDefault="006041FF" w:rsidP="00700C9C">
            <w:pPr>
              <w:rPr>
                <w:lang w:val="lt-LT"/>
              </w:rPr>
            </w:pPr>
            <w:r w:rsidRPr="00786CBF">
              <w:rPr>
                <w:lang w:val="lt-LT"/>
              </w:rPr>
              <w:t xml:space="preserve">Ar pastatas (statinys) </w:t>
            </w:r>
            <w:r w:rsidR="00EE4058" w:rsidRPr="00786CBF">
              <w:rPr>
                <w:lang w:val="lt-LT"/>
              </w:rPr>
              <w:t>e</w:t>
            </w:r>
            <w:r w:rsidRPr="00786CBF">
              <w:rPr>
                <w:lang w:val="lt-LT"/>
              </w:rPr>
              <w:t>ksploatuojamas?</w:t>
            </w:r>
          </w:p>
        </w:tc>
        <w:tc>
          <w:tcPr>
            <w:tcW w:w="4518" w:type="dxa"/>
          </w:tcPr>
          <w:p w:rsidR="006041FF" w:rsidRPr="00786CBF" w:rsidRDefault="00700C9C">
            <w:pPr>
              <w:rPr>
                <w:lang w:val="lt-LT"/>
              </w:rPr>
            </w:pPr>
            <w:r w:rsidRPr="00786CBF">
              <w:rPr>
                <w:lang w:val="lt-LT"/>
              </w:rPr>
              <w:t>Ne</w:t>
            </w:r>
          </w:p>
        </w:tc>
      </w:tr>
      <w:tr w:rsidR="006041FF" w:rsidRPr="00863545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 w:rsidRPr="00700C9C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Default="00E42FBA" w:rsidP="00B55664">
            <w:pPr>
              <w:jc w:val="both"/>
              <w:rPr>
                <w:lang w:val="lt-LT"/>
              </w:rPr>
            </w:pPr>
            <w:r w:rsidRPr="00E42FBA">
              <w:rPr>
                <w:lang w:val="lt-LT"/>
              </w:rPr>
              <w:t>Patogus privažiavimas bet kokio tipo transportui, išvystyta infrastruktūra, tinka nuomoti kaip gamybai, taip ir ilgalaikiam/trumpalaikiam sandėliavimui, teritorija yra lengvai randama, geras susisiekimas, yra galimybė papildomai kartu išsinuomoti administracines ir sandėliavimo patalpas.</w:t>
            </w:r>
          </w:p>
        </w:tc>
      </w:tr>
      <w:tr w:rsidR="006041FF" w:rsidRPr="00863545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BE4A09" w:rsidRDefault="00A11B53" w:rsidP="00DF6189">
            <w:pPr>
              <w:rPr>
                <w:lang w:val="lt-LT"/>
              </w:rPr>
            </w:pPr>
            <w:r w:rsidRPr="00A11B53">
              <w:rPr>
                <w:lang w:val="lt-LT"/>
              </w:rPr>
              <w:t>Patalpos nešildomos, yra vietinis šildymas</w:t>
            </w:r>
            <w:r>
              <w:rPr>
                <w:lang w:val="lt-LT"/>
              </w:rPr>
              <w:t>.</w:t>
            </w:r>
          </w:p>
          <w:p w:rsidR="00A11B53" w:rsidRDefault="00A11B53" w:rsidP="00DF6189">
            <w:pPr>
              <w:rPr>
                <w:lang w:val="lt-LT"/>
              </w:rPr>
            </w:pPr>
          </w:p>
          <w:p w:rsidR="00A11B53" w:rsidRDefault="00A11B53" w:rsidP="00DF6189">
            <w:pPr>
              <w:rPr>
                <w:lang w:val="lt-LT"/>
              </w:rPr>
            </w:pPr>
            <w:r w:rsidRPr="00A11B53">
              <w:rPr>
                <w:lang w:val="lt-LT"/>
              </w:rPr>
              <w:t>Yra sargai; signalizacija; teritorija stebima vaizdo kamerų pagalba 24 val. per parą</w:t>
            </w:r>
            <w:r>
              <w:rPr>
                <w:lang w:val="lt-LT"/>
              </w:rPr>
              <w:t xml:space="preserve">. </w:t>
            </w:r>
          </w:p>
          <w:p w:rsidR="00A11B53" w:rsidRPr="00262E92" w:rsidRDefault="00262E92" w:rsidP="00262E92">
            <w:pPr>
              <w:jc w:val="both"/>
              <w:rPr>
                <w:lang w:val="lt-LT"/>
              </w:rPr>
            </w:pPr>
            <w:r w:rsidRPr="00262E92">
              <w:rPr>
                <w:lang w:val="lt-LT"/>
              </w:rPr>
              <w:t>Pastato lauko aikštelės filmuojamos vaizdo kameromis, suteikiama galimybė prie kamerų jungtis nuotoliniu būdu (pagal poreikį).</w:t>
            </w:r>
          </w:p>
          <w:p w:rsidR="00262E92" w:rsidRPr="00262E92" w:rsidRDefault="00262E92" w:rsidP="00DF6189">
            <w:pPr>
              <w:rPr>
                <w:lang w:val="lt-LT"/>
              </w:rPr>
            </w:pPr>
          </w:p>
          <w:p w:rsidR="006172C7" w:rsidRPr="006172C7" w:rsidRDefault="006172C7" w:rsidP="006172C7">
            <w:pPr>
              <w:rPr>
                <w:lang w:val="lt-LT"/>
              </w:rPr>
            </w:pPr>
            <w:r w:rsidRPr="006172C7">
              <w:rPr>
                <w:lang w:val="lt-LT"/>
              </w:rPr>
              <w:t>Elektra – atskiras įvadas, 200 kW, galima padidinti iki 700 kW.</w:t>
            </w:r>
          </w:p>
          <w:p w:rsidR="006172C7" w:rsidRDefault="006172C7" w:rsidP="00DF6189">
            <w:pPr>
              <w:rPr>
                <w:lang w:val="lt-LT"/>
              </w:rPr>
            </w:pPr>
          </w:p>
          <w:p w:rsidR="006172C7" w:rsidRDefault="00292CAA" w:rsidP="00A11B53">
            <w:pPr>
              <w:jc w:val="both"/>
              <w:rPr>
                <w:lang w:val="lt-LT"/>
              </w:rPr>
            </w:pPr>
            <w:r w:rsidRPr="00292CAA">
              <w:rPr>
                <w:lang w:val="lt-LT"/>
              </w:rPr>
              <w:t xml:space="preserve">Vanduo, geras privažiavimas, šalia miškas, atlikti geodeziniai matavimai </w:t>
            </w:r>
          </w:p>
          <w:p w:rsidR="00D10D26" w:rsidRPr="00DD0F05" w:rsidRDefault="00D10D26" w:rsidP="00A11B53">
            <w:pPr>
              <w:jc w:val="both"/>
              <w:rPr>
                <w:lang w:val="lt-LT"/>
              </w:rPr>
            </w:pPr>
          </w:p>
          <w:p w:rsidR="00262E92" w:rsidRDefault="00262E92" w:rsidP="00A11B53">
            <w:pPr>
              <w:jc w:val="both"/>
              <w:rPr>
                <w:lang w:val="lt-LT"/>
              </w:rPr>
            </w:pPr>
            <w:r w:rsidRPr="00DD0F05">
              <w:rPr>
                <w:lang w:val="lt-LT"/>
              </w:rPr>
              <w:lastRenderedPageBreak/>
              <w:t xml:space="preserve">Pastate yra priešgaisrinė signalizacija, apsaugos signalizacija. </w:t>
            </w:r>
          </w:p>
          <w:p w:rsidR="005B59B5" w:rsidRPr="00DD0F05" w:rsidRDefault="0093389E" w:rsidP="00A11B53">
            <w:pPr>
              <w:jc w:val="both"/>
              <w:rPr>
                <w:lang w:val="lt-LT"/>
              </w:rPr>
            </w:pPr>
            <w:r w:rsidRPr="0093389E">
              <w:rPr>
                <w:lang w:val="lt-LT"/>
              </w:rPr>
              <w:t>Priešgaisriniai tvenkiniai teritorijoje</w:t>
            </w:r>
          </w:p>
          <w:p w:rsidR="00A11B53" w:rsidRPr="002D2335" w:rsidRDefault="00262E92" w:rsidP="00262E92">
            <w:pPr>
              <w:jc w:val="both"/>
              <w:rPr>
                <w:lang w:val="lt-LT"/>
              </w:rPr>
            </w:pPr>
            <w:r w:rsidRPr="002D2335">
              <w:rPr>
                <w:lang w:val="lt-LT"/>
              </w:rPr>
              <w:t>Pastatas apdraustas nuo gaisro.</w:t>
            </w:r>
          </w:p>
        </w:tc>
      </w:tr>
    </w:tbl>
    <w:p w:rsidR="00544B68" w:rsidRPr="004A6BBA" w:rsidRDefault="00A61C40" w:rsidP="00DA4E1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  <w:lang w:val="de-DE"/>
        </w:rPr>
      </w:pPr>
      <w:r>
        <w:lastRenderedPageBreak/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B55664" w:rsidRPr="00B55664">
        <w:rPr>
          <w:rStyle w:val="Grietas"/>
          <w:b w:val="0"/>
          <w:color w:val="000000"/>
        </w:rPr>
        <w:t>Direk</w:t>
      </w:r>
      <w:r w:rsidR="00B55664">
        <w:rPr>
          <w:rStyle w:val="Grietas"/>
          <w:b w:val="0"/>
          <w:color w:val="000000"/>
        </w:rPr>
        <w:t xml:space="preserve">torius Genadijus Jermakovas, </w:t>
      </w:r>
      <w:r w:rsidR="004A6BBA" w:rsidRPr="004A6BBA">
        <w:rPr>
          <w:bCs/>
          <w:color w:val="000000"/>
          <w:lang w:val="de-DE"/>
        </w:rPr>
        <w:t>+ 37065620131</w:t>
      </w:r>
      <w:r w:rsidR="004A6BBA">
        <w:rPr>
          <w:bCs/>
          <w:color w:val="000000"/>
          <w:lang w:val="de-DE"/>
        </w:rPr>
        <w:t>.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801767" w:rsidRDefault="00801767">
      <w:pPr>
        <w:rPr>
          <w:lang w:val="lt-LT"/>
        </w:rPr>
      </w:pPr>
    </w:p>
    <w:p w:rsidR="002D2335" w:rsidRDefault="002D2335">
      <w:pPr>
        <w:rPr>
          <w:lang w:val="lt-LT"/>
        </w:rPr>
      </w:pPr>
      <w:r w:rsidRPr="002D2335">
        <w:rPr>
          <w:noProof/>
          <w:lang w:eastAsia="en-GB"/>
        </w:rPr>
        <w:drawing>
          <wp:inline distT="0" distB="0" distL="0" distR="0">
            <wp:extent cx="2705362" cy="1744579"/>
            <wp:effectExtent l="19050" t="0" r="0" b="0"/>
            <wp:docPr id="8" name="Picture 8" descr="C:\Users\Lenovo\Desktop\2014-06-13_1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14-06-13_17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79" cy="17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BA" w:rsidRPr="00CA2C34">
        <w:rPr>
          <w:noProof/>
          <w:lang w:eastAsia="en-GB"/>
        </w:rPr>
        <w:drawing>
          <wp:inline distT="0" distB="0" distL="0" distR="0">
            <wp:extent cx="2351171" cy="1743743"/>
            <wp:effectExtent l="19050" t="0" r="0" b="0"/>
            <wp:docPr id="1" name="Picture 3" descr="\\nas\Sergej\Projektai\DTP Dravine\Miškininkai nuotraukos\Pastatai\Pastatas - gaterinė Nr.7397-0022-0035\PICT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Sergej\Projektai\DTP Dravine\Miškininkai nuotraukos\Pastatai\Pastatas - gaterinė Nr.7397-0022-0035\PICT0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66" cy="17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35" w:rsidRDefault="002D2335">
      <w:pPr>
        <w:rPr>
          <w:lang w:val="lt-LT"/>
        </w:rPr>
      </w:pPr>
    </w:p>
    <w:p w:rsidR="00E77845" w:rsidRDefault="00E77845">
      <w:pPr>
        <w:rPr>
          <w:lang w:val="lt-LT"/>
        </w:rPr>
      </w:pPr>
    </w:p>
    <w:p w:rsidR="00E77845" w:rsidRDefault="00E77845">
      <w:pPr>
        <w:rPr>
          <w:lang w:val="lt-LT"/>
        </w:rPr>
      </w:pPr>
    </w:p>
    <w:p w:rsidR="00E77845" w:rsidRDefault="004668F1">
      <w:pPr>
        <w:rPr>
          <w:lang w:val="lt-LT"/>
        </w:rPr>
      </w:pPr>
      <w:r w:rsidRPr="004668F1">
        <w:rPr>
          <w:noProof/>
          <w:lang w:eastAsia="en-GB"/>
        </w:rPr>
        <w:drawing>
          <wp:inline distT="0" distB="0" distL="0" distR="0">
            <wp:extent cx="2665757" cy="1997242"/>
            <wp:effectExtent l="19050" t="0" r="1243" b="0"/>
            <wp:docPr id="10" name="Picture 10" descr="C:\Users\Lenovo\Documents\Work\Ramundas\Uzduotys\Pasiulymai\NT Pasiulymas\Gaterine\DSCF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ork\Ramundas\Uzduotys\Pasiulymai\NT Pasiulymas\Gaterine\DSCF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4" cy="20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BA" w:rsidRPr="004668F1">
        <w:rPr>
          <w:noProof/>
          <w:lang w:eastAsia="en-GB"/>
        </w:rPr>
        <w:drawing>
          <wp:inline distT="0" distB="0" distL="0" distR="0">
            <wp:extent cx="2456992" cy="1997242"/>
            <wp:effectExtent l="19050" t="0" r="458" b="0"/>
            <wp:docPr id="2" name="Picture 14" descr="C:\Users\Lenovo\Documents\Work\Ramundas\Uzduotys\Pasiulymai\NT Pasiulymas\Gaterine\DSCF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ork\Ramundas\Uzduotys\Pasiulymai\NT Pasiulymas\Gaterine\DSCF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48" cy="19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DD" w:rsidRDefault="000B0FDD">
      <w:pPr>
        <w:rPr>
          <w:lang w:val="lt-LT"/>
        </w:rPr>
      </w:pPr>
    </w:p>
    <w:sectPr w:rsidR="000B0FDD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32C"/>
    <w:multiLevelType w:val="hybridMultilevel"/>
    <w:tmpl w:val="BFE0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5C9C"/>
    <w:multiLevelType w:val="hybridMultilevel"/>
    <w:tmpl w:val="993CF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8"/>
    <w:rsid w:val="0005398E"/>
    <w:rsid w:val="00087CE1"/>
    <w:rsid w:val="000A0083"/>
    <w:rsid w:val="000B0FDD"/>
    <w:rsid w:val="000B10F5"/>
    <w:rsid w:val="000C2D7C"/>
    <w:rsid w:val="000E5BF2"/>
    <w:rsid w:val="00103029"/>
    <w:rsid w:val="00162549"/>
    <w:rsid w:val="0020700A"/>
    <w:rsid w:val="00262E92"/>
    <w:rsid w:val="00292CAA"/>
    <w:rsid w:val="002B31C1"/>
    <w:rsid w:val="002D2335"/>
    <w:rsid w:val="002D46B8"/>
    <w:rsid w:val="002D6D04"/>
    <w:rsid w:val="00301CD3"/>
    <w:rsid w:val="00336B6E"/>
    <w:rsid w:val="003469C0"/>
    <w:rsid w:val="00393E42"/>
    <w:rsid w:val="003C361E"/>
    <w:rsid w:val="003D3FE4"/>
    <w:rsid w:val="003E5BBA"/>
    <w:rsid w:val="0040011B"/>
    <w:rsid w:val="00456A6B"/>
    <w:rsid w:val="004668F1"/>
    <w:rsid w:val="004A6BBA"/>
    <w:rsid w:val="004A6BE0"/>
    <w:rsid w:val="004D4920"/>
    <w:rsid w:val="00501BC7"/>
    <w:rsid w:val="00521535"/>
    <w:rsid w:val="00544B68"/>
    <w:rsid w:val="00560722"/>
    <w:rsid w:val="005B59B5"/>
    <w:rsid w:val="006041FF"/>
    <w:rsid w:val="006079F4"/>
    <w:rsid w:val="006172C7"/>
    <w:rsid w:val="00623DAF"/>
    <w:rsid w:val="006C6C63"/>
    <w:rsid w:val="006F6F79"/>
    <w:rsid w:val="00700C9C"/>
    <w:rsid w:val="00732AA5"/>
    <w:rsid w:val="00740413"/>
    <w:rsid w:val="00786CBF"/>
    <w:rsid w:val="007951CD"/>
    <w:rsid w:val="007A0D6A"/>
    <w:rsid w:val="007B202B"/>
    <w:rsid w:val="007C7667"/>
    <w:rsid w:val="007D4B09"/>
    <w:rsid w:val="00801767"/>
    <w:rsid w:val="00833C27"/>
    <w:rsid w:val="0084042F"/>
    <w:rsid w:val="00863545"/>
    <w:rsid w:val="008A18A8"/>
    <w:rsid w:val="0090048B"/>
    <w:rsid w:val="00925816"/>
    <w:rsid w:val="0093389E"/>
    <w:rsid w:val="0094501E"/>
    <w:rsid w:val="00962636"/>
    <w:rsid w:val="009A6494"/>
    <w:rsid w:val="009B01E5"/>
    <w:rsid w:val="009B17D5"/>
    <w:rsid w:val="00A11B53"/>
    <w:rsid w:val="00A61C40"/>
    <w:rsid w:val="00AB040B"/>
    <w:rsid w:val="00AB74EF"/>
    <w:rsid w:val="00B2738A"/>
    <w:rsid w:val="00B52B80"/>
    <w:rsid w:val="00B55664"/>
    <w:rsid w:val="00BA324C"/>
    <w:rsid w:val="00BB0962"/>
    <w:rsid w:val="00BE42DB"/>
    <w:rsid w:val="00BE4A09"/>
    <w:rsid w:val="00C00AF0"/>
    <w:rsid w:val="00C43E7C"/>
    <w:rsid w:val="00C71743"/>
    <w:rsid w:val="00C737DA"/>
    <w:rsid w:val="00C769FA"/>
    <w:rsid w:val="00C82DE2"/>
    <w:rsid w:val="00C86DF0"/>
    <w:rsid w:val="00CA2C34"/>
    <w:rsid w:val="00CA52CC"/>
    <w:rsid w:val="00CA592F"/>
    <w:rsid w:val="00CB6BA3"/>
    <w:rsid w:val="00CD2785"/>
    <w:rsid w:val="00D10D26"/>
    <w:rsid w:val="00D412B5"/>
    <w:rsid w:val="00D7462A"/>
    <w:rsid w:val="00D81118"/>
    <w:rsid w:val="00DA4E15"/>
    <w:rsid w:val="00DD0F05"/>
    <w:rsid w:val="00DD1B2A"/>
    <w:rsid w:val="00DF6189"/>
    <w:rsid w:val="00E42FBA"/>
    <w:rsid w:val="00E6086A"/>
    <w:rsid w:val="00E737E5"/>
    <w:rsid w:val="00E77845"/>
    <w:rsid w:val="00EA345E"/>
    <w:rsid w:val="00EB0F63"/>
    <w:rsid w:val="00EE4058"/>
    <w:rsid w:val="00F04A4F"/>
    <w:rsid w:val="00F37FB6"/>
    <w:rsid w:val="00F64F3E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creator>Jurgita Blaževičiūtė</dc:creator>
  <cp:lastModifiedBy>Vilma Meciukoniene</cp:lastModifiedBy>
  <cp:revision>2</cp:revision>
  <cp:lastPrinted>2015-06-08T10:29:00Z</cp:lastPrinted>
  <dcterms:created xsi:type="dcterms:W3CDTF">2019-02-20T14:35:00Z</dcterms:created>
  <dcterms:modified xsi:type="dcterms:W3CDTF">2019-02-20T14:35:00Z</dcterms:modified>
</cp:coreProperties>
</file>